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48ffabf8145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EVENTER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eca482eea15b428a"/>
      <w:footerReference xmlns:r="http://schemas.openxmlformats.org/officeDocument/2006/relationships" w:type="default" r:id="Rc0cc163884f9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482eea15b428a" /><Relationship Type="http://schemas.openxmlformats.org/officeDocument/2006/relationships/footer" Target="/word/footer1.xml" Id="Rc0cc163884f94dfa" /></Relationships>
</file>