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6ef0b350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13316c5b146b0"/>
      <w:footerReference xmlns:r="http://schemas.openxmlformats.org/officeDocument/2006/relationships" w:type="default" r:id="Rba8e83aafa7b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13316c5b146b0" /><Relationship Type="http://schemas.openxmlformats.org/officeDocument/2006/relationships/footer" Target="/word/footer1.xml" Id="Rba8e83aafa7b4669" /></Relationships>
</file>