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6921f2961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fc988d6364274f89"/>
      <w:footerReference xmlns:r="http://schemas.openxmlformats.org/officeDocument/2006/relationships" w:type="default" r:id="R7ad337b3e655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88d6364274f89" /><Relationship Type="http://schemas.openxmlformats.org/officeDocument/2006/relationships/footer" Target="/word/footer1.xml" Id="R7ad337b3e6554876" /></Relationships>
</file>