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dda7e756a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e69166dd6a454665"/>
      <w:footerReference xmlns:r="http://schemas.openxmlformats.org/officeDocument/2006/relationships" w:type="default" r:id="R7a5b2807cedb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166dd6a454665" /><Relationship Type="http://schemas.openxmlformats.org/officeDocument/2006/relationships/footer" Target="/word/footer1.xml" Id="R7a5b2807cedb4da2" /></Relationships>
</file>