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35714fdd2d417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NOVA GRUPPEN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NOVA GRUPPEN HOLDING AS</w:t>
      </w:r>
    </w:p>
    <w:sectPr>
      <w:headerReference xmlns:r="http://schemas.openxmlformats.org/officeDocument/2006/relationships" w:type="default" r:id="R7098f28d6c7d4f0e"/>
      <w:footerReference xmlns:r="http://schemas.openxmlformats.org/officeDocument/2006/relationships" w:type="default" r:id="R39d49fb775624c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NOVA GRUPPEN HOLDING AS   ·   Org.nr 919 823 445   ·   Kobbervikdalen 119   ·   3036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NOVA GRUPPEN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98f28d6c7d4f0e" /><Relationship Type="http://schemas.openxmlformats.org/officeDocument/2006/relationships/footer" Target="/word/footer1.xml" Id="R39d49fb775624c9c" /></Relationships>
</file>