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727c505d3a49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RELEVANT REGNSKAP AS</w:t>
      </w:r>
    </w:p>
    <w:sectPr>
      <w:headerReference xmlns:r="http://schemas.openxmlformats.org/officeDocument/2006/relationships" w:type="default" r:id="R7a42d1e69b774299"/>
      <w:footerReference xmlns:r="http://schemas.openxmlformats.org/officeDocument/2006/relationships" w:type="default" r:id="Rdbf9da258c4644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RELEVANT REGNSKAP AS   ·   Org.nr 919 828 129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RELEVANT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42d1e69b774299" /><Relationship Type="http://schemas.openxmlformats.org/officeDocument/2006/relationships/footer" Target="/word/footer1.xml" Id="Rdbf9da258c4644bb" /></Relationships>
</file>