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d9839c96140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799e337484dfa"/>
      <w:footerReference xmlns:r="http://schemas.openxmlformats.org/officeDocument/2006/relationships" w:type="default" r:id="Rad6a18f48294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799e337484dfa" /><Relationship Type="http://schemas.openxmlformats.org/officeDocument/2006/relationships/footer" Target="/word/footer1.xml" Id="Rad6a18f48294473e" /></Relationships>
</file>