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f3fff019d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BUMBER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Kolbeinsvik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Kolbeinsvik,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BUMBER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28a5c74a3424c"/>
      <w:footerReference xmlns:r="http://schemas.openxmlformats.org/officeDocument/2006/relationships" w:type="default" r:id="Rf377fe35588e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28a5c74a3424c" /><Relationship Type="http://schemas.openxmlformats.org/officeDocument/2006/relationships/footer" Target="/word/footer1.xml" Id="Rf377fe35588e46f7" /></Relationships>
</file>