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bab9b41a044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HOGSTAD CONSULTING AS, org.nr 919 904 488,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HOGSTAD CONSULTING AS</w:t>
      </w:r>
    </w:p>
    <w:sectPr>
      <w:headerReference xmlns:r="http://schemas.openxmlformats.org/officeDocument/2006/relationships" w:type="default" r:id="Ra11e6caa33064d9d"/>
      <w:footerReference xmlns:r="http://schemas.openxmlformats.org/officeDocument/2006/relationships" w:type="default" r:id="R79a47fbfc6f0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HOGSTAD CONSULTING AS   ·   Org.nr 919 904 488   ·   Svein Ellingsens vei 26A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HOGSTAD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e6caa33064d9d" /><Relationship Type="http://schemas.openxmlformats.org/officeDocument/2006/relationships/footer" Target="/word/footer1.xml" Id="R79a47fbfc6f04432" /></Relationships>
</file>