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d5535d129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44d653d9be9b4def"/>
      <w:footerReference xmlns:r="http://schemas.openxmlformats.org/officeDocument/2006/relationships" w:type="default" r:id="Rdac99b2a5565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653d9be9b4def" /><Relationship Type="http://schemas.openxmlformats.org/officeDocument/2006/relationships/footer" Target="/word/footer1.xml" Id="Rdac99b2a55654d99" /></Relationships>
</file>