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16e5344be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20ee81cb9523410f"/>
      <w:footerReference xmlns:r="http://schemas.openxmlformats.org/officeDocument/2006/relationships" w:type="default" r:id="R775a28966a16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e81cb9523410f" /><Relationship Type="http://schemas.openxmlformats.org/officeDocument/2006/relationships/footer" Target="/word/footer1.xml" Id="R775a28966a16431b" /></Relationships>
</file>