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c05cf81214e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4C-INVEST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50de2ec9551d4a3e"/>
      <w:footerReference xmlns:r="http://schemas.openxmlformats.org/officeDocument/2006/relationships" w:type="default" r:id="Rafe7f7b4437c47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e2ec9551d4a3e" /><Relationship Type="http://schemas.openxmlformats.org/officeDocument/2006/relationships/footer" Target="/word/footer1.xml" Id="Rafe7f7b4437c4778" /></Relationships>
</file>