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4c0bce59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1b2d958547f14ee3"/>
      <w:footerReference xmlns:r="http://schemas.openxmlformats.org/officeDocument/2006/relationships" w:type="default" r:id="Rf5a52e816c5d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d958547f14ee3" /><Relationship Type="http://schemas.openxmlformats.org/officeDocument/2006/relationships/footer" Target="/word/footer1.xml" Id="Rf5a52e816c5d4847" /></Relationships>
</file>