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94a40ca1a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E.T.T RISHAUG INVEST AS</w:t>
      </w:r>
    </w:p>
    <w:sectPr>
      <w:headerReference xmlns:r="http://schemas.openxmlformats.org/officeDocument/2006/relationships" w:type="default" r:id="Ree6026c5b714407c"/>
      <w:footerReference xmlns:r="http://schemas.openxmlformats.org/officeDocument/2006/relationships" w:type="default" r:id="R5f378102c264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E.T.T RISHAUG INVEST AS   ·   Org.nr 920 146 783   ·   Hasetvegen 248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E.T.T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026c5b714407c" /><Relationship Type="http://schemas.openxmlformats.org/officeDocument/2006/relationships/footer" Target="/word/footer1.xml" Id="R5f378102c26441cf" /></Relationships>
</file>