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2be7c95ed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0f4b6876444042cd"/>
      <w:footerReference xmlns:r="http://schemas.openxmlformats.org/officeDocument/2006/relationships" w:type="default" r:id="R70b9152df980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b6876444042cd" /><Relationship Type="http://schemas.openxmlformats.org/officeDocument/2006/relationships/footer" Target="/word/footer1.xml" Id="R70b9152df98043bb" /></Relationships>
</file>