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2a64dc7c924db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K37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K37 HOLDING AS</w:t>
      </w:r>
    </w:p>
    <w:sectPr>
      <w:headerReference xmlns:r="http://schemas.openxmlformats.org/officeDocument/2006/relationships" w:type="default" r:id="R318ba9f73bd942aa"/>
      <w:footerReference xmlns:r="http://schemas.openxmlformats.org/officeDocument/2006/relationships" w:type="default" r:id="R3005423b823741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K37 HOLDING AS   ·   Org.nr 920 321 828   ·   c/o ADB-Senteret AS, Langgata 12   ·   4515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K37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8ba9f73bd942aa" /><Relationship Type="http://schemas.openxmlformats.org/officeDocument/2006/relationships/footer" Target="/word/footer1.xml" Id="R3005423b823741cb" /></Relationships>
</file>