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bf7c91cb4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4432ccd0d1e4438c"/>
      <w:footerReference xmlns:r="http://schemas.openxmlformats.org/officeDocument/2006/relationships" w:type="default" r:id="R7e2bbc055268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2ccd0d1e4438c" /><Relationship Type="http://schemas.openxmlformats.org/officeDocument/2006/relationships/footer" Target="/word/footer1.xml" Id="R7e2bbc0552684a51" /></Relationships>
</file>