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f46eae1cbf42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P2EM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P2EM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9b255a173d4af7"/>
      <w:footerReference xmlns:r="http://schemas.openxmlformats.org/officeDocument/2006/relationships" w:type="default" r:id="R042045cdc4854a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9b255a173d4af7" /><Relationship Type="http://schemas.openxmlformats.org/officeDocument/2006/relationships/footer" Target="/word/footer1.xml" Id="R042045cdc4854abf" /></Relationships>
</file>