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6bd346431964c2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Trondheim, 21.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P2EM AS</w:t>
      </w:r>
    </w:p>
    <w:sectPr>
      <w:headerReference xmlns:r="http://schemas.openxmlformats.org/officeDocument/2006/relationships" w:type="default" r:id="Re3040be03ba14cbe"/>
      <w:footerReference xmlns:r="http://schemas.openxmlformats.org/officeDocument/2006/relationships" w:type="default" r:id="Ra182b79b85bc43f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P2EM AS   ·   Org.nr 920 337 708   ·   Oskar Braatens veg 14   ·   7024 TRONDHEIM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P2EM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3040be03ba14cbe" /><Relationship Type="http://schemas.openxmlformats.org/officeDocument/2006/relationships/footer" Target="/word/footer1.xml" Id="Ra182b79b85bc43f3" /></Relationships>
</file>