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3b3a84cb1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467cbdd470834b2c"/>
      <w:footerReference xmlns:r="http://schemas.openxmlformats.org/officeDocument/2006/relationships" w:type="default" r:id="Ra83638f9c332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cbdd470834b2c" /><Relationship Type="http://schemas.openxmlformats.org/officeDocument/2006/relationships/footer" Target="/word/footer1.xml" Id="Ra83638f9c3324182" /></Relationships>
</file>