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32548d53a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49b2d64334efd"/>
      <w:footerReference xmlns:r="http://schemas.openxmlformats.org/officeDocument/2006/relationships" w:type="default" r:id="Rb3392a30fd78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49b2d64334efd" /><Relationship Type="http://schemas.openxmlformats.org/officeDocument/2006/relationships/footer" Target="/word/footer1.xml" Id="Rb3392a30fd784724" /></Relationships>
</file>