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4bac3a05e147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ØSTLANDET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ØSTLANDET</w:t>
      </w:r>
    </w:p>
    <w:sectPr>
      <w:headerReference xmlns:r="http://schemas.openxmlformats.org/officeDocument/2006/relationships" w:type="default" r:id="Ra9010221671e404b"/>
      <w:footerReference xmlns:r="http://schemas.openxmlformats.org/officeDocument/2006/relationships" w:type="default" r:id="R610988d232b84f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ØSTLANDET   ·   Org.nr 920 426 530   ·   Strandgata 15   ·   2317 HAMAR   ·   Tlf. 91 50 70 40   ·   post@sb1ostlandet.no   ·   www.sb1ostlandet.no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ØSTLANDET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010221671e404b" /><Relationship Type="http://schemas.openxmlformats.org/officeDocument/2006/relationships/footer" Target="/word/footer1.xml" Id="R610988d232b84f63" /></Relationships>
</file>