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32bfa3386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DEMROEN HOLDING AS, org.nr 920 451 012,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ec5356a18ab34728"/>
      <w:footerReference xmlns:r="http://schemas.openxmlformats.org/officeDocument/2006/relationships" w:type="default" r:id="R4515f2912bef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356a18ab34728" /><Relationship Type="http://schemas.openxmlformats.org/officeDocument/2006/relationships/footer" Target="/word/footer1.xml" Id="R4515f2912bef494f" /></Relationships>
</file>