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398cf2d04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23a0dff898ce4217"/>
      <w:footerReference xmlns:r="http://schemas.openxmlformats.org/officeDocument/2006/relationships" w:type="default" r:id="R860e53b8cd70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0dff898ce4217" /><Relationship Type="http://schemas.openxmlformats.org/officeDocument/2006/relationships/footer" Target="/word/footer1.xml" Id="R860e53b8cd7048c4" /></Relationships>
</file>