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f22868f9e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923b228073ab4f3e"/>
      <w:footerReference xmlns:r="http://schemas.openxmlformats.org/officeDocument/2006/relationships" w:type="default" r:id="R807a65a48e17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b228073ab4f3e" /><Relationship Type="http://schemas.openxmlformats.org/officeDocument/2006/relationships/footer" Target="/word/footer1.xml" Id="R807a65a48e174f6c" /></Relationships>
</file>