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4c8f71337040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 OG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 OG EIENDOM AS</w:t>
      </w:r>
    </w:p>
    <w:sectPr>
      <w:headerReference xmlns:r="http://schemas.openxmlformats.org/officeDocument/2006/relationships" w:type="default" r:id="Rd051addd9002427b"/>
      <w:footerReference xmlns:r="http://schemas.openxmlformats.org/officeDocument/2006/relationships" w:type="default" r:id="R120ee5f4e30b4b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 OG EIENDOM AS   ·   Org.nr 920 459 021   ·   Grensen 9   ·   0159 OSLO   ·   post@regnskapeiendom.no   ·   www.regnskapeiendom.no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 OG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51addd9002427b" /><Relationship Type="http://schemas.openxmlformats.org/officeDocument/2006/relationships/footer" Target="/word/footer1.xml" Id="R120ee5f4e30b4bd5" /></Relationships>
</file>