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6af628d8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109873c594e65"/>
      <w:footerReference xmlns:r="http://schemas.openxmlformats.org/officeDocument/2006/relationships" w:type="default" r:id="R179f8abb3337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109873c594e65" /><Relationship Type="http://schemas.openxmlformats.org/officeDocument/2006/relationships/footer" Target="/word/footer1.xml" Id="R179f8abb33374d68" /></Relationships>
</file>