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c23be82d142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WEATEA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3ecc557afdd74e27"/>
      <w:footerReference xmlns:r="http://schemas.openxmlformats.org/officeDocument/2006/relationships" w:type="default" r:id="R076ff6565559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c557afdd74e27" /><Relationship Type="http://schemas.openxmlformats.org/officeDocument/2006/relationships/footer" Target="/word/footer1.xml" Id="R076ff656555944e0" /></Relationships>
</file>