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b912426b5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d79ff59dce3a4d00"/>
      <w:footerReference xmlns:r="http://schemas.openxmlformats.org/officeDocument/2006/relationships" w:type="default" r:id="R94acb64e969e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ff59dce3a4d00" /><Relationship Type="http://schemas.openxmlformats.org/officeDocument/2006/relationships/footer" Target="/word/footer1.xml" Id="R94acb64e969e4454" /></Relationships>
</file>