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4e5df197c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HMSD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HMSD AS</w:t>
      </w:r>
    </w:p>
    <w:sectPr>
      <w:headerReference xmlns:r="http://schemas.openxmlformats.org/officeDocument/2006/relationships" w:type="default" r:id="Rf3910ee33cad4beb"/>
      <w:footerReference xmlns:r="http://schemas.openxmlformats.org/officeDocument/2006/relationships" w:type="default" r:id="Rb2d2d5c7b690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HMSD AS   ·   Org.nr 920 608 604   ·   c/o Henrik Danielsen, Myrveien 3   ·   1358 JAR   ·   hmsdanielsen@gmail.com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HMSD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10ee33cad4beb" /><Relationship Type="http://schemas.openxmlformats.org/officeDocument/2006/relationships/footer" Target="/word/footer1.xml" Id="Rb2d2d5c7b6904cd6" /></Relationships>
</file>