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a2ab47e15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40d3fd6fa4725"/>
      <w:footerReference xmlns:r="http://schemas.openxmlformats.org/officeDocument/2006/relationships" w:type="default" r:id="Rcc5a94641271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40d3fd6fa4725" /><Relationship Type="http://schemas.openxmlformats.org/officeDocument/2006/relationships/footer" Target="/word/footer1.xml" Id="Rcc5a946412714f4d" /></Relationships>
</file>