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9814a5949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4a7fe0333089432e"/>
      <w:footerReference xmlns:r="http://schemas.openxmlformats.org/officeDocument/2006/relationships" w:type="default" r:id="Rdadaeb79f443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fe0333089432e" /><Relationship Type="http://schemas.openxmlformats.org/officeDocument/2006/relationships/footer" Target="/word/footer1.xml" Id="Rdadaeb79f4434a89" /></Relationships>
</file>