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bc77b7aa7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d86d94bed4cfe"/>
      <w:footerReference xmlns:r="http://schemas.openxmlformats.org/officeDocument/2006/relationships" w:type="default" r:id="R57ba4b6cb992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d86d94bed4cfe" /><Relationship Type="http://schemas.openxmlformats.org/officeDocument/2006/relationships/footer" Target="/word/footer1.xml" Id="R57ba4b6cb9924c75" /></Relationships>
</file>