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be2624a3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17d33d4dd796416b"/>
      <w:footerReference xmlns:r="http://schemas.openxmlformats.org/officeDocument/2006/relationships" w:type="default" r:id="R3da18e39f0c8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3d4dd796416b" /><Relationship Type="http://schemas.openxmlformats.org/officeDocument/2006/relationships/footer" Target="/word/footer1.xml" Id="R3da18e39f0c84caf" /></Relationships>
</file>