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668dbd681847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NJ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Alta,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NJ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e8c3bc5ed64e1c"/>
      <w:footerReference xmlns:r="http://schemas.openxmlformats.org/officeDocument/2006/relationships" w:type="default" r:id="Rbeb647f3a32a47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NJ INVEST AS   ·   Org.nr 920 898 831   ·   Storengveien 10   ·   9515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e8c3bc5ed64e1c" /><Relationship Type="http://schemas.openxmlformats.org/officeDocument/2006/relationships/footer" Target="/word/footer1.xml" Id="Rbeb647f3a32a4791" /></Relationships>
</file>