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fb1a839be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050f2e65b416e"/>
      <w:footerReference xmlns:r="http://schemas.openxmlformats.org/officeDocument/2006/relationships" w:type="default" r:id="R1dd21dddf5f1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KORBU INVEST AS   ·   Org.nr 921 005 652   ·   Sporveisgata 4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050f2e65b416e" /><Relationship Type="http://schemas.openxmlformats.org/officeDocument/2006/relationships/footer" Target="/word/footer1.xml" Id="R1dd21dddf5f14f18" /></Relationships>
</file>