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58fbeddee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059e4da1fefa47c8"/>
      <w:footerReference xmlns:r="http://schemas.openxmlformats.org/officeDocument/2006/relationships" w:type="default" r:id="Rf38f000d850f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e4da1fefa47c8" /><Relationship Type="http://schemas.openxmlformats.org/officeDocument/2006/relationships/footer" Target="/word/footer1.xml" Id="Rf38f000d850f48fd" /></Relationships>
</file>