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5be80a41b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426a7717bef04b91"/>
      <w:footerReference xmlns:r="http://schemas.openxmlformats.org/officeDocument/2006/relationships" w:type="default" r:id="R38d2ee7e3002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a7717bef04b91" /><Relationship Type="http://schemas.openxmlformats.org/officeDocument/2006/relationships/footer" Target="/word/footer1.xml" Id="R38d2ee7e30024cd7" /></Relationships>
</file>