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1aa39ce8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164c0086dbcc4de9"/>
      <w:footerReference xmlns:r="http://schemas.openxmlformats.org/officeDocument/2006/relationships" w:type="default" r:id="Re37a27402350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0086dbcc4de9" /><Relationship Type="http://schemas.openxmlformats.org/officeDocument/2006/relationships/footer" Target="/word/footer1.xml" Id="Re37a274023504a4f" /></Relationships>
</file>