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72b591e82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8ceb497a347f4d2f"/>
      <w:footerReference xmlns:r="http://schemas.openxmlformats.org/officeDocument/2006/relationships" w:type="default" r:id="R66e890a48ae7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b497a347f4d2f" /><Relationship Type="http://schemas.openxmlformats.org/officeDocument/2006/relationships/footer" Target="/word/footer1.xml" Id="R66e890a48ae74f7e" /></Relationships>
</file>