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81b20d17a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1200e28f94b34"/>
      <w:footerReference xmlns:r="http://schemas.openxmlformats.org/officeDocument/2006/relationships" w:type="default" r:id="R47f108b39d7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HOLDING AS   ·   Org.nr 921 093 128   ·   c/o Olav Akrawi, Utsiktsveien 56B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1200e28f94b34" /><Relationship Type="http://schemas.openxmlformats.org/officeDocument/2006/relationships/footer" Target="/word/footer1.xml" Id="R47f108b39d7843de" /></Relationships>
</file>