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bd00b5589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50a51f7572f74ac5"/>
      <w:footerReference xmlns:r="http://schemas.openxmlformats.org/officeDocument/2006/relationships" w:type="default" r:id="Rf40d49dc743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1f7572f74ac5" /><Relationship Type="http://schemas.openxmlformats.org/officeDocument/2006/relationships/footer" Target="/word/footer1.xml" Id="Rf40d49dc7439469c" /></Relationships>
</file>