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559ab8b40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20effa426c7a49a6"/>
      <w:footerReference xmlns:r="http://schemas.openxmlformats.org/officeDocument/2006/relationships" w:type="default" r:id="R5705b95e3b4e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ffa426c7a49a6" /><Relationship Type="http://schemas.openxmlformats.org/officeDocument/2006/relationships/footer" Target="/word/footer1.xml" Id="R5705b95e3b4e443e" /></Relationships>
</file>