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3fe67750a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MILLIONS OF BILLIONS HOLDING AS</w:t>
      </w:r>
    </w:p>
    <w:sectPr>
      <w:headerReference xmlns:r="http://schemas.openxmlformats.org/officeDocument/2006/relationships" w:type="default" r:id="Rafcb7a0f2b5946a0"/>
      <w:footerReference xmlns:r="http://schemas.openxmlformats.org/officeDocument/2006/relationships" w:type="default" r:id="Raa0eb4798533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b7a0f2b5946a0" /><Relationship Type="http://schemas.openxmlformats.org/officeDocument/2006/relationships/footer" Target="/word/footer1.xml" Id="Raa0eb47985334581" /></Relationships>
</file>