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2330c99a4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ef0b267483454591"/>
      <w:footerReference xmlns:r="http://schemas.openxmlformats.org/officeDocument/2006/relationships" w:type="default" r:id="R70ea7f1e0066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b267483454591" /><Relationship Type="http://schemas.openxmlformats.org/officeDocument/2006/relationships/footer" Target="/word/footer1.xml" Id="R70ea7f1e00664fef" /></Relationships>
</file>