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78bd7cc2f849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Hornindal,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SAMEIGE SANDEN 17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SAMEIGE SANDEN 17</w:t>
      </w:r>
    </w:p>
    <w:sectPr>
      <w:headerReference xmlns:r="http://schemas.openxmlformats.org/officeDocument/2006/relationships" w:type="default" r:id="R00e0a3b492764ba0"/>
      <w:footerReference xmlns:r="http://schemas.openxmlformats.org/officeDocument/2006/relationships" w:type="default" r:id="Rf87ce522f6c343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SAMEIGE SANDEN 17   ·   Org.nr 921 243 936   ·   c/o Anne Raftevold, Sanden 17   ·   6763 HORNINDAL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SAMEIGE SANDEN 17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e0a3b492764ba0" /><Relationship Type="http://schemas.openxmlformats.org/officeDocument/2006/relationships/footer" Target="/word/footer1.xml" Id="Rf87ce522f6c3436b" /></Relationships>
</file>