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2e18f5004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1947f54314dca"/>
      <w:footerReference xmlns:r="http://schemas.openxmlformats.org/officeDocument/2006/relationships" w:type="default" r:id="R7fd002dd06e9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VIA2 AS   ·   Org.nr 921 252 331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1947f54314dca" /><Relationship Type="http://schemas.openxmlformats.org/officeDocument/2006/relationships/footer" Target="/word/footer1.xml" Id="R7fd002dd06e9440c" /></Relationships>
</file>