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901deedf4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4511d80ff4779"/>
      <w:footerReference xmlns:r="http://schemas.openxmlformats.org/officeDocument/2006/relationships" w:type="default" r:id="R849e68dba716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511d80ff4779" /><Relationship Type="http://schemas.openxmlformats.org/officeDocument/2006/relationships/footer" Target="/word/footer1.xml" Id="R849e68dba7164d0b" /></Relationships>
</file>