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c8643bf3b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SLP AS</w:t>
      </w:r>
    </w:p>
    <w:sectPr>
      <w:headerReference xmlns:r="http://schemas.openxmlformats.org/officeDocument/2006/relationships" w:type="default" r:id="Rb1a5dc96e57446da"/>
      <w:footerReference xmlns:r="http://schemas.openxmlformats.org/officeDocument/2006/relationships" w:type="default" r:id="R4dc4e56aa0e9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SLP AS   ·   Org.nr 921 403 763   ·   Heimdalsgata 26H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5dc96e57446da" /><Relationship Type="http://schemas.openxmlformats.org/officeDocument/2006/relationships/footer" Target="/word/footer1.xml" Id="R4dc4e56aa0e94432" /></Relationships>
</file>