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f32e2d867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f3283200f0e2481a"/>
      <w:footerReference xmlns:r="http://schemas.openxmlformats.org/officeDocument/2006/relationships" w:type="default" r:id="R82b089e96f8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83200f0e2481a" /><Relationship Type="http://schemas.openxmlformats.org/officeDocument/2006/relationships/footer" Target="/word/footer1.xml" Id="R82b089e96f804b20" /></Relationships>
</file>